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Istanbul Street Dog Boji: From Commuter to Social Media Sensation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Boji, a well-known street dog in Istanbul, has become an avid commuter, using the city's public transport systems. Traveling up to 30 kilometers daily via subway trains, ferries, buses, and historic trams, Boji navigates the city with ease. His journeys have turned him into a social media sensation.</w:t>
      </w:r>
      <w:r/>
    </w:p>
    <w:p>
      <w:r/>
      <w:r>
        <w:t>In 2021, municipal officials discovered Boji's extensive travels and fitted him with a microchip to track his movements. The data revealed Boji passed through dozens of metro stations daily and took at least two ferry rides. Photographer Chris McGrath captured his adventures, describing him as a "free spirit."</w:t>
      </w:r>
      <w:r/>
    </w:p>
    <w:p>
      <w:r/>
      <w:r>
        <w:t>Boji's popularity led to grooming and behavioral therapy sessions, and a dedicated kennel at a metro station. In 2022, businessman Mehmet Ömer Koç adopted Boji, providing him with a new home. Istanbul's mayor, Ekrem Imamoğlu, announced the adoption, highlighting Boji's safety from harm. Additionally, Boji inspired a cryptocurrency project, "Boji Token," to support stray animals via shelter donations.</w:t>
      </w:r>
      <w:r/>
    </w:p>
    <w:p>
      <w:r/>
      <w:r>
        <w:t>According to his Wikipedia page, Boji was last seen in London, continuing his travel adventures with his new owner.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