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Dogecoin (DOGE) Price Drops 6.72% in 24 Hours, Faces Liquidations Amid Market Drawdown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Dogecoin (DOGE) continues to experience a bearish trend, with its price currently at $0.1116 after a 6.72% drop in the past 24 hours. Earlier, the meme coin hit a low of $0.1103. This marks a significant decline from its all-time high of $0.7376 on May 8, 2021, putting it 84.9% below that peak.</w:t>
      </w:r>
      <w:r/>
    </w:p>
    <w:p>
      <w:r/>
      <w:r>
        <w:t>In the past day, Dogecoin saw over $4 million in liquidations, leading the meme currency liquidation category according to CoinGlass. Of the $4.92 million liquidated, long traders accounted for $4.87 million, covering 41,554,054 DOGE.</w:t>
      </w:r>
      <w:r/>
    </w:p>
    <w:p>
      <w:r/>
      <w:r>
        <w:t>Billy Markus, Dogecoin's co-founder, expressed his frustrations on X (formerly Twitter) regarding the sharp decline in Bitcoin, which has dipped below $60,000. Markus, who owns 0.006 BTC, hinted in his tweets that he prefers Bitcoin over Dogecoin.</w:t>
      </w:r>
      <w:r/>
    </w:p>
    <w:p>
      <w:r/>
      <w:r>
        <w:t>According to forecasts from Changelly, Dogecoin might see slight price increases over the weekend, with expectations to trade at around $0.117331 on Saturday and $0.11690 on Sunday.</w:t>
      </w:r>
      <w:r/>
    </w:p>
    <w:p>
      <w:r/>
      <w:r>
        <w:t>Data also highlight that the meme coin sector is currently under significant pressure amid a broader market drawdown. DOGE, along with other meme coins like PEPE and SHIB, has faced large-scale liquidations, and the market remains volatile with the price of Bitcoin falling to $58,000.</w:t>
      </w:r>
      <w:r/>
    </w:p>
    <w:p>
      <w:r/>
      <w:r>
        <w:t>Despite the current downturn, some analysts suggest that if the market hits its bottom soon, meme coins may see a more pronounced rebound compared to other altcoins.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