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GTA 6 May Incorporate Cryptocurrency Rewards: Leaks Suggest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GTA 6 May Incorporate Cryptocurrency Rewards: Leaks Suggest</w:t>
      </w:r>
      <w:r/>
    </w:p>
    <w:p>
      <w:r/>
      <w:r>
        <w:t>Leaks suggest that "Grand Theft Auto 6" (GTA 6), the upcoming release from Rockstar Games, might introduce a crypto reward system featuring Bitcoin, Ethereum, and USDT. This potential feature could add a new dimension to player engagement and rewards in the gaming industry.</w:t>
      </w:r>
      <w:r/>
    </w:p>
    <w:p>
      <w:pPr>
        <w:pStyle w:val="Heading3"/>
      </w:pPr>
      <w:r>
        <w:t>Background on GTA's Financial Systems</w:t>
      </w:r>
      <w:r/>
    </w:p>
    <w:p>
      <w:r/>
      <w:r>
        <w:t>Previous iterations like GTA 5, released in 2013, allowed players to participate in in-game stock markets, enhancing gameplay by enabling trades and investment strategies. This new feature is expected to further this financial complexity.</w:t>
      </w:r>
      <w:r/>
    </w:p>
    <w:p>
      <w:pPr>
        <w:pStyle w:val="Heading3"/>
      </w:pPr>
      <w:r>
        <w:t>Rumored Cryptocurrency Integration</w:t>
      </w:r>
      <w:r/>
    </w:p>
    <w:p>
      <w:r/>
      <w:r>
        <w:t>The leaks speculate that GTA 6 will enable players to earn actual Bitcoin (BTC) and potentially other cryptocurrencies such as Ethereum (ETH). The idea of integrating cryptocurrencies could align well with the game's themes of anonymity and underground activities.</w:t>
      </w:r>
      <w:r/>
    </w:p>
    <w:p>
      <w:pPr>
        <w:pStyle w:val="Heading3"/>
      </w:pPr>
      <w:r>
        <w:t>Industry Impact and Speculation</w:t>
      </w:r>
      <w:r/>
    </w:p>
    <w:p>
      <w:r/>
      <w:r>
        <w:t>This possible incorporation of cryptocurrencies in GTA 6 comes amidst a volatile period for Bitcoin, which recently broke below a significant support level of $60,000. While these rumors remain unconfirmed by Rockstar Games, they have sparked discussions about the intersection of traditional gaming and blockchain technology.</w:t>
      </w:r>
      <w:r/>
    </w:p>
    <w:p>
      <w:pPr>
        <w:pStyle w:val="Heading3"/>
      </w:pPr>
      <w:r>
        <w:t>Professional Opinions and Future Outlook</w:t>
      </w:r>
      <w:r/>
    </w:p>
    <w:p>
      <w:r/>
      <w:r>
        <w:t>Chad Steingraber, an industry veteran since 1995, tweeted that major game studios have been exploring blockchain technology since 2016. If these rumors hold true, GTA 6 could set a precedent for other traditional games in blockchain integration, including the use of NFTs and smart contracts.</w:t>
      </w:r>
      <w:r/>
    </w:p>
    <w:p>
      <w:pPr>
        <w:pStyle w:val="Heading3"/>
      </w:pPr>
      <w:r>
        <w:t>Conclusion</w:t>
      </w:r>
      <w:r/>
    </w:p>
    <w:p>
      <w:r/>
      <w:r>
        <w:t>The rumored integration of cryptocurrencies into GTA 6 highlights the potential for Web3 gaming to revolutionize player rewards and engagement. The gaming sector's embrace of blockchain technology continues to unfold, promising new possibilities and challenges for developers and players alike.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